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22E" w:rsidRPr="00A94B96" w:rsidRDefault="004E3DD5">
      <w:pPr>
        <w:rPr>
          <w:u w:val="single"/>
        </w:rPr>
      </w:pPr>
      <w:r w:rsidRPr="00A94B96">
        <w:rPr>
          <w:u w:val="single"/>
        </w:rPr>
        <w:t>KÖYÜN MEVKİ:</w:t>
      </w:r>
    </w:p>
    <w:p w:rsidR="004E3DD5" w:rsidRDefault="004E3DD5" w:rsidP="00A94B96">
      <w:pPr>
        <w:ind w:firstLine="708"/>
      </w:pPr>
      <w:proofErr w:type="spellStart"/>
      <w:r>
        <w:t>Ülküköy</w:t>
      </w:r>
      <w:proofErr w:type="spellEnd"/>
      <w:r>
        <w:t xml:space="preserve"> Bursa’nın batısında, Mudanya’nın güneydoğusundadır. Bursa’ya uzaklığı 25 km. Mudanya’ya uzaklığı 12 km </w:t>
      </w:r>
      <w:proofErr w:type="spellStart"/>
      <w:r>
        <w:t>dir</w:t>
      </w:r>
      <w:proofErr w:type="spellEnd"/>
    </w:p>
    <w:p w:rsidR="004E3DD5" w:rsidRDefault="004E3DD5">
      <w:r>
        <w:t>Sınırları: Doğusunda Hasköy,</w:t>
      </w:r>
    </w:p>
    <w:p w:rsidR="004E3DD5" w:rsidRDefault="004E3DD5">
      <w:r>
        <w:t xml:space="preserve">Güneyinde </w:t>
      </w:r>
      <w:proofErr w:type="spellStart"/>
      <w:r>
        <w:t>Dereköy</w:t>
      </w:r>
      <w:proofErr w:type="spellEnd"/>
      <w:r>
        <w:t>,</w:t>
      </w:r>
    </w:p>
    <w:p w:rsidR="004E3DD5" w:rsidRDefault="004E3DD5">
      <w:r>
        <w:t xml:space="preserve">Batısında </w:t>
      </w:r>
      <w:proofErr w:type="spellStart"/>
      <w:r>
        <w:t>Mürselköy</w:t>
      </w:r>
      <w:proofErr w:type="spellEnd"/>
      <w:r>
        <w:t>,</w:t>
      </w:r>
    </w:p>
    <w:p w:rsidR="004E3DD5" w:rsidRDefault="004E3DD5">
      <w:r>
        <w:t xml:space="preserve">Kuzeyinde Yörükali </w:t>
      </w:r>
      <w:proofErr w:type="gramStart"/>
      <w:r>
        <w:t>köyü  bulunmaktadır</w:t>
      </w:r>
      <w:proofErr w:type="gramEnd"/>
      <w:r>
        <w:t>.</w:t>
      </w:r>
    </w:p>
    <w:p w:rsidR="00A94B96" w:rsidRDefault="004E3DD5">
      <w:r w:rsidRPr="00A94B96">
        <w:rPr>
          <w:u w:val="single"/>
        </w:rPr>
        <w:t>KÖYÜN ADININ NEREDEN GELDİĞİ:</w:t>
      </w:r>
      <w:r>
        <w:t xml:space="preserve"> </w:t>
      </w:r>
    </w:p>
    <w:p w:rsidR="004E3DD5" w:rsidRDefault="004E3DD5" w:rsidP="00A94B96">
      <w:pPr>
        <w:ind w:firstLine="708"/>
      </w:pPr>
      <w:r>
        <w:t>1942 yılında İsmet İNÖNÜ tarafından verildiği söylenmektedir. Önceleri çiftlik olarak kullanılmakta iken yakın çevre halkı tarafından çiftlik köyü olarak isimlendirilmiştir.</w:t>
      </w:r>
    </w:p>
    <w:p w:rsidR="00BB04F9" w:rsidRPr="00BB04F9" w:rsidRDefault="00BB04F9">
      <w:pPr>
        <w:rPr>
          <w:u w:val="single"/>
        </w:rPr>
      </w:pPr>
      <w:r w:rsidRPr="00BB04F9">
        <w:rPr>
          <w:u w:val="single"/>
        </w:rPr>
        <w:t>Coğrafi Durum:</w:t>
      </w:r>
    </w:p>
    <w:p w:rsidR="00BB04F9" w:rsidRDefault="00BB04F9" w:rsidP="004F1D31">
      <w:pPr>
        <w:ind w:firstLine="708"/>
      </w:pPr>
      <w:r>
        <w:t>Ova olan yerleşim yeri çalılık ve fundalıklarla kaplı idi. Sonradan sökülerek işlenir arazi durumuna getirilmiştir.</w:t>
      </w:r>
    </w:p>
    <w:p w:rsidR="00BB04F9" w:rsidRDefault="00BB04F9" w:rsidP="004F1D31">
      <w:pPr>
        <w:ind w:firstLine="708"/>
      </w:pPr>
      <w:r>
        <w:t xml:space="preserve">Evler bir sırt üzerinde  iki kilometre uzunlukta yolun sağına ve soluna sıralanmıştır.1940 yılında gelen </w:t>
      </w:r>
      <w:proofErr w:type="spellStart"/>
      <w:r>
        <w:t>Muhacırlar</w:t>
      </w:r>
      <w:proofErr w:type="spellEnd"/>
      <w:r>
        <w:t xml:space="preserve"> (</w:t>
      </w:r>
      <w:proofErr w:type="spellStart"/>
      <w:proofErr w:type="gramStart"/>
      <w:r w:rsidR="006D29F6">
        <w:t>Bulgaristan,Romanya</w:t>
      </w:r>
      <w:proofErr w:type="gramEnd"/>
      <w:r w:rsidR="006D29F6">
        <w:t>,Yugoslavya</w:t>
      </w:r>
      <w:proofErr w:type="spellEnd"/>
      <w:r w:rsidR="006D29F6">
        <w:t>)</w:t>
      </w:r>
      <w:proofErr w:type="spellStart"/>
      <w:r>
        <w:t>gölete</w:t>
      </w:r>
      <w:proofErr w:type="spellEnd"/>
      <w:r>
        <w:t xml:space="preserve"> yakın kısımda yerleşim yapmışlardı. Köy meydanı yoktur. Köyün arazisi verimlidir. Arazi işlenir duruma getirildiğinden çayır ve mera yok denecek kadar azdır. Köyün ormanı vardır. Toprak buğday ayçiçeği üzüm ve zeytin tarımına çok elverişlidir.</w:t>
      </w:r>
    </w:p>
    <w:p w:rsidR="00BB04F9" w:rsidRDefault="00BB04F9" w:rsidP="004F1D31">
      <w:pPr>
        <w:ind w:firstLine="708"/>
      </w:pPr>
      <w:r>
        <w:t>Araziler nadasa bırakılmaz, her yıl ekilip biçilmektedir. Köy halkı gelirini tarım hayvancılık ve inşaatçılıktan sağlamaktadır.</w:t>
      </w:r>
    </w:p>
    <w:p w:rsidR="00BB04F9" w:rsidRDefault="00BB04F9">
      <w:pPr>
        <w:rPr>
          <w:u w:val="single"/>
        </w:rPr>
      </w:pPr>
      <w:r w:rsidRPr="00BB04F9">
        <w:rPr>
          <w:u w:val="single"/>
        </w:rPr>
        <w:t>Köyün Tarihçesi:</w:t>
      </w:r>
    </w:p>
    <w:p w:rsidR="00BB04F9" w:rsidRDefault="00BB04F9" w:rsidP="004F1D31">
      <w:pPr>
        <w:ind w:firstLine="708"/>
      </w:pPr>
      <w:r>
        <w:t xml:space="preserve">Köyün arazisi </w:t>
      </w:r>
      <w:r w:rsidRPr="00BB04F9">
        <w:t xml:space="preserve">Sultan Hamit zamanı vezirinin mülkiyeti altında bir </w:t>
      </w:r>
      <w:proofErr w:type="spellStart"/>
      <w:r w:rsidRPr="00BB04F9">
        <w:t>çiflikti</w:t>
      </w:r>
      <w:proofErr w:type="spellEnd"/>
      <w:r w:rsidRPr="00BB04F9">
        <w:t>.</w:t>
      </w:r>
      <w:r>
        <w:t xml:space="preserve"> </w:t>
      </w:r>
      <w:r w:rsidRPr="00BB04F9">
        <w:t>Sultan Hamit’in</w:t>
      </w:r>
      <w:r w:rsidR="006D29F6">
        <w:t xml:space="preserve"> baş telgraf müdürü Hasan </w:t>
      </w:r>
      <w:proofErr w:type="spellStart"/>
      <w:r w:rsidR="006D29F6">
        <w:t>Ruki</w:t>
      </w:r>
      <w:proofErr w:type="spellEnd"/>
      <w:r w:rsidR="006D29F6">
        <w:t xml:space="preserve"> Bey </w:t>
      </w:r>
      <w:r w:rsidRPr="00BB04F9">
        <w:t xml:space="preserve">bu </w:t>
      </w:r>
      <w:proofErr w:type="spellStart"/>
      <w:r w:rsidRPr="00BB04F9">
        <w:t>çifliği</w:t>
      </w:r>
      <w:proofErr w:type="spellEnd"/>
      <w:r w:rsidRPr="00BB04F9">
        <w:t xml:space="preserve"> almak ister</w:t>
      </w:r>
      <w:r>
        <w:t>. V</w:t>
      </w:r>
      <w:r w:rsidRPr="00BB04F9">
        <w:t>ezir</w:t>
      </w:r>
      <w:r>
        <w:t>, çif</w:t>
      </w:r>
      <w:r w:rsidR="006D29F6">
        <w:t>t</w:t>
      </w:r>
      <w:r>
        <w:t xml:space="preserve">liğin adının “Vezir Çiftliği” kalması koşuluyla elli sarı duka altına Hasan </w:t>
      </w:r>
      <w:proofErr w:type="spellStart"/>
      <w:r>
        <w:t>Ruki</w:t>
      </w:r>
      <w:proofErr w:type="spellEnd"/>
      <w:r>
        <w:t xml:space="preserve"> Beye çiftliği satar.</w:t>
      </w:r>
      <w:r w:rsidR="004F1D31">
        <w:t xml:space="preserve"> Hasan bey çiftliğe çok iyi </w:t>
      </w:r>
      <w:proofErr w:type="gramStart"/>
      <w:r w:rsidR="004F1D31">
        <w:t>bakar</w:t>
      </w:r>
      <w:r w:rsidR="006D29F6">
        <w:t xml:space="preserve"> </w:t>
      </w:r>
      <w:r w:rsidR="004F1D31">
        <w:t>,çiftlik</w:t>
      </w:r>
      <w:proofErr w:type="gramEnd"/>
      <w:r w:rsidR="004F1D31">
        <w:t xml:space="preserve"> ölünce oğlu Ali </w:t>
      </w:r>
      <w:proofErr w:type="spellStart"/>
      <w:r w:rsidR="004F1D31">
        <w:t>Ruki</w:t>
      </w:r>
      <w:proofErr w:type="spellEnd"/>
      <w:r w:rsidR="004F1D31">
        <w:t xml:space="preserve"> beye kalır.</w:t>
      </w:r>
    </w:p>
    <w:p w:rsidR="004F1D31" w:rsidRDefault="004F1D31" w:rsidP="004F1D31">
      <w:pPr>
        <w:ind w:firstLine="708"/>
      </w:pPr>
      <w:r>
        <w:t>Ali bey çiftlik işlerini yönetemeyince İş bankasından kredi alır. Çiftliği bankaya ipotek ettirir. Banka borcunu ödeyemeyince çiftlik satışa çıkarılır.</w:t>
      </w:r>
    </w:p>
    <w:p w:rsidR="004F1D31" w:rsidRDefault="004F1D31" w:rsidP="004F1D31">
      <w:pPr>
        <w:ind w:firstLine="708"/>
      </w:pPr>
      <w:r>
        <w:t>1938 yılında Bulgaristan Romanya ve Yugoslavya’dan gelen göçmenler Yozgat’a yerleşirler. Bunlardan 40 hane satışa çıkan bu çiftliği 1940 yılında alırlar. Böylece köyün tarihi başlamış olur.</w:t>
      </w:r>
    </w:p>
    <w:p w:rsidR="00A94B96" w:rsidRDefault="006D29F6" w:rsidP="004F1D31">
      <w:pPr>
        <w:ind w:firstLine="708"/>
      </w:pPr>
      <w:r>
        <w:t xml:space="preserve">Ali </w:t>
      </w:r>
      <w:proofErr w:type="spellStart"/>
      <w:r>
        <w:t>Ruki</w:t>
      </w:r>
      <w:proofErr w:type="spellEnd"/>
      <w:r>
        <w:t xml:space="preserve"> B</w:t>
      </w:r>
      <w:r w:rsidR="00A94B96">
        <w:t>eyin Arif,</w:t>
      </w:r>
      <w:r>
        <w:t xml:space="preserve"> </w:t>
      </w:r>
      <w:r w:rsidR="00A94B96">
        <w:t>Sait adında iki oğlu ve Emine adında bir kızı vardır</w:t>
      </w:r>
      <w:r>
        <w:t xml:space="preserve">. </w:t>
      </w:r>
      <w:r w:rsidR="00A94B96">
        <w:t xml:space="preserve">Çiftlikten geriye kalan araziyi Emine </w:t>
      </w:r>
      <w:r>
        <w:t xml:space="preserve">hanımın </w:t>
      </w:r>
      <w:proofErr w:type="gramStart"/>
      <w:r>
        <w:t>eşi  Fahri</w:t>
      </w:r>
      <w:proofErr w:type="gramEnd"/>
      <w:r>
        <w:t xml:space="preserve"> Bey işletir. K</w:t>
      </w:r>
      <w:r w:rsidR="00A94B96">
        <w:t>öye gelen muhacirlerden 20 tanesinin paras</w:t>
      </w:r>
      <w:r>
        <w:t>ının ödeyerek araziyi geri alır. Y</w:t>
      </w:r>
      <w:r w:rsidR="00A94B96">
        <w:t>erini satan muhacirler başka yerlere göç ederler. Çiftlikte kalan varisler</w:t>
      </w:r>
      <w:r>
        <w:t xml:space="preserve"> </w:t>
      </w:r>
      <w:r w:rsidR="00A94B96">
        <w:t>hayvancılığa başlarlar.</w:t>
      </w:r>
    </w:p>
    <w:p w:rsidR="00A94B96" w:rsidRDefault="00A94B96" w:rsidP="006D29F6">
      <w:pPr>
        <w:ind w:firstLine="708"/>
      </w:pPr>
      <w:r>
        <w:t>Bir tr</w:t>
      </w:r>
      <w:r w:rsidR="006D29F6">
        <w:t>a</w:t>
      </w:r>
      <w:r>
        <w:t>ktö</w:t>
      </w:r>
      <w:r w:rsidR="006D29F6">
        <w:t>r kazası sebebiyle 1975 yılında</w:t>
      </w:r>
      <w:r>
        <w:t xml:space="preserve"> hayatını kaybeden Fahri </w:t>
      </w:r>
      <w:proofErr w:type="spellStart"/>
      <w:r>
        <w:t>bey’in</w:t>
      </w:r>
      <w:proofErr w:type="spellEnd"/>
      <w:r>
        <w:t xml:space="preserve"> geride kalan çocukları anlaşamayıp çiftliği satışa çıkarırlar. 1975-76 yıllarında Almanya’da çalışmakta olan Gümüşhane iline bağlı Torul ilçesinden Bekir BAYRAK tesadüf eseri çiftliğin satılma</w:t>
      </w:r>
      <w:r w:rsidR="009A053E">
        <w:t xml:space="preserve">kta olduğunu </w:t>
      </w:r>
      <w:r>
        <w:t>öğrenince çiftliği görmeye gelir ve almaya karar verir.</w:t>
      </w:r>
    </w:p>
    <w:p w:rsidR="009A053E" w:rsidRDefault="009A053E" w:rsidP="004F1D31">
      <w:pPr>
        <w:ind w:firstLine="708"/>
      </w:pPr>
      <w:r>
        <w:lastRenderedPageBreak/>
        <w:t>Yine Torul ilçesinden birkaç köy halkından meydana gelen kişilerin yardımı ile 5.000.000TL ile satın alır. İlk önce kendi ailesi ve diğer satın alanların bir kısmı ile köye yerleşmeye başlarlar.</w:t>
      </w:r>
      <w:r w:rsidR="00FC2BEC">
        <w:t xml:space="preserve"> </w:t>
      </w:r>
      <w:r>
        <w:t>Böylece birkaç han</w:t>
      </w:r>
      <w:r w:rsidR="00FC2BEC">
        <w:t xml:space="preserve">enin kurulmasıyla başlayan köy </w:t>
      </w:r>
      <w:r>
        <w:t>h</w:t>
      </w:r>
      <w:r w:rsidR="00FC2BEC">
        <w:t>a</w:t>
      </w:r>
      <w:r>
        <w:t>yatı şu anki durumuna gelmiştir.</w:t>
      </w:r>
    </w:p>
    <w:p w:rsidR="00FC2BEC" w:rsidRDefault="00FC2BEC" w:rsidP="00FC2BEC">
      <w:pPr>
        <w:ind w:firstLine="708"/>
      </w:pPr>
      <w:r>
        <w:t>Köyün İlk muhtarı Bekir BAYRAKTIR</w:t>
      </w:r>
    </w:p>
    <w:p w:rsidR="00FC2BEC" w:rsidRDefault="00FC2BEC" w:rsidP="00FC2BEC">
      <w:pPr>
        <w:ind w:firstLine="708"/>
      </w:pPr>
      <w:r>
        <w:t xml:space="preserve">İkinci muhtar ise Mustafa </w:t>
      </w:r>
      <w:proofErr w:type="spellStart"/>
      <w:r>
        <w:t>KÖSE’dir</w:t>
      </w:r>
      <w:proofErr w:type="spellEnd"/>
      <w:r>
        <w:t>.</w:t>
      </w:r>
    </w:p>
    <w:p w:rsidR="00FC2BEC" w:rsidRDefault="00FC2BEC" w:rsidP="004F1D31">
      <w:pPr>
        <w:ind w:firstLine="708"/>
      </w:pPr>
    </w:p>
    <w:p w:rsidR="009A053E" w:rsidRDefault="009A053E" w:rsidP="004F1D31">
      <w:pPr>
        <w:ind w:firstLine="708"/>
        <w:rPr>
          <w:u w:val="single"/>
        </w:rPr>
      </w:pPr>
      <w:r w:rsidRPr="009A053E">
        <w:rPr>
          <w:u w:val="single"/>
        </w:rPr>
        <w:t>Köyde İş hayatı:</w:t>
      </w:r>
    </w:p>
    <w:p w:rsidR="009A053E" w:rsidRPr="009A053E" w:rsidRDefault="009A053E" w:rsidP="004F1D31">
      <w:pPr>
        <w:ind w:firstLine="708"/>
      </w:pPr>
      <w:r w:rsidRPr="009A053E">
        <w:t xml:space="preserve">Köyün 5000 dönümün üzerinde </w:t>
      </w:r>
      <w:proofErr w:type="spellStart"/>
      <w:r w:rsidRPr="009A053E">
        <w:t>arazsii</w:t>
      </w:r>
      <w:proofErr w:type="spellEnd"/>
      <w:r w:rsidRPr="009A053E">
        <w:t xml:space="preserve"> vardır.</w:t>
      </w:r>
      <w:r w:rsidR="006D29F6">
        <w:t xml:space="preserve"> </w:t>
      </w:r>
      <w:r w:rsidRPr="009A053E">
        <w:t xml:space="preserve">Bu arazinin 4000 dönümü </w:t>
      </w:r>
      <w:proofErr w:type="spellStart"/>
      <w:r w:rsidRPr="009A053E">
        <w:t>işlenilebilir</w:t>
      </w:r>
      <w:proofErr w:type="spellEnd"/>
      <w:r w:rsidRPr="009A053E">
        <w:t xml:space="preserve"> duruma getirilmiştir.190 dönümlük çam ormanlığı vardır.</w:t>
      </w:r>
      <w:r w:rsidR="006D29F6">
        <w:t xml:space="preserve"> </w:t>
      </w:r>
      <w:r w:rsidRPr="009A053E">
        <w:t>Köyün tepelik bölümleri zeytin ve üzüm bağlarıdır.</w:t>
      </w:r>
    </w:p>
    <w:p w:rsidR="009A053E" w:rsidRDefault="009A053E" w:rsidP="004F1D31">
      <w:pPr>
        <w:ind w:firstLine="708"/>
      </w:pPr>
      <w:r>
        <w:t>1990</w:t>
      </w:r>
      <w:r w:rsidR="00E01428">
        <w:t xml:space="preserve"> itibariyle bu tepelere villalar yapılarak arazilerin değerlenmesine neden olmuştur.</w:t>
      </w:r>
    </w:p>
    <w:p w:rsidR="00E01428" w:rsidRDefault="00E01428" w:rsidP="004F1D31">
      <w:pPr>
        <w:ind w:firstLine="708"/>
      </w:pPr>
      <w:r>
        <w:t>Araziler traktörle işlenir.</w:t>
      </w:r>
      <w:r w:rsidR="006D29F6">
        <w:t xml:space="preserve"> </w:t>
      </w:r>
      <w:r>
        <w:t>Ekme,</w:t>
      </w:r>
      <w:r w:rsidR="006D29F6">
        <w:t xml:space="preserve"> </w:t>
      </w:r>
      <w:r>
        <w:t>biçme ilaçlama modern tarım aletleri ile yapılmaktadır.</w:t>
      </w:r>
      <w:r w:rsidR="006D29F6">
        <w:t xml:space="preserve"> </w:t>
      </w:r>
      <w:r>
        <w:t>Az miktarda karpuz kavun ve domates ekimi yapılmaktadır.</w:t>
      </w:r>
    </w:p>
    <w:p w:rsidR="00E01428" w:rsidRDefault="00E01428" w:rsidP="004F1D31">
      <w:pPr>
        <w:ind w:firstLine="708"/>
      </w:pPr>
      <w:r>
        <w:t>Köyde hemen hemen her evde büy</w:t>
      </w:r>
      <w:r w:rsidR="006D29F6">
        <w:t>ükbaş hayvan yetiştirilmektedir. H</w:t>
      </w:r>
      <w:r>
        <w:t>ayvanların sütleri her sabah süt toplayan kişiye satılmaktadır.</w:t>
      </w:r>
    </w:p>
    <w:p w:rsidR="007978D1" w:rsidRDefault="00E01428" w:rsidP="00FC2BEC">
      <w:pPr>
        <w:ind w:firstLine="708"/>
      </w:pPr>
      <w:r>
        <w:t>İnşaat alanında çok zanaatçı</w:t>
      </w:r>
      <w:r w:rsidR="007978D1">
        <w:t xml:space="preserve"> </w:t>
      </w:r>
      <w:r>
        <w:t>bul</w:t>
      </w:r>
      <w:r w:rsidR="006D29F6">
        <w:t>u</w:t>
      </w:r>
      <w:r>
        <w:t>nur,</w:t>
      </w:r>
      <w:r w:rsidR="007978D1">
        <w:t xml:space="preserve"> </w:t>
      </w:r>
      <w:r>
        <w:t xml:space="preserve">çevre köylerde </w:t>
      </w:r>
      <w:proofErr w:type="gramStart"/>
      <w:r>
        <w:t>Mudanya</w:t>
      </w:r>
      <w:r w:rsidR="006D29F6">
        <w:t>’</w:t>
      </w:r>
      <w:r>
        <w:t>d</w:t>
      </w:r>
      <w:r w:rsidR="007978D1">
        <w:t xml:space="preserve">a </w:t>
      </w:r>
      <w:r>
        <w:t>,</w:t>
      </w:r>
      <w:proofErr w:type="spellStart"/>
      <w:r>
        <w:t>Geçit</w:t>
      </w:r>
      <w:r w:rsidR="006D29F6">
        <w:t>’</w:t>
      </w:r>
      <w:r>
        <w:t>te</w:t>
      </w:r>
      <w:proofErr w:type="spellEnd"/>
      <w:proofErr w:type="gramEnd"/>
      <w:r>
        <w:t xml:space="preserve"> inşaatlarda çalışmaktadırlar.2 adet bakkal ve 2 adet kahvehane vardır.</w:t>
      </w:r>
      <w:r w:rsidR="007978D1">
        <w:t xml:space="preserve"> </w:t>
      </w:r>
      <w:r>
        <w:t>Bekir BAYRAK ve köylünün katkısıyla yapılmış 1 tane camii 1 tane de köy konağı bulunmaktadır.</w:t>
      </w:r>
      <w:r w:rsidR="007978D1">
        <w:t>1991 yılında telefon hatları aracılığıyla bağlantı sağlanmıştır. İçme suyu hattı da aynı yıl oluşturulmuştur.</w:t>
      </w:r>
    </w:p>
    <w:p w:rsidR="00FC2BEC" w:rsidRDefault="00FC2BEC" w:rsidP="007978D1">
      <w:pPr>
        <w:ind w:firstLine="708"/>
      </w:pPr>
    </w:p>
    <w:p w:rsidR="00FC2BEC" w:rsidRPr="00FC2BEC" w:rsidRDefault="00FC2BEC" w:rsidP="00FC2BEC">
      <w:pPr>
        <w:ind w:firstLine="708"/>
        <w:rPr>
          <w:u w:val="single"/>
        </w:rPr>
      </w:pPr>
      <w:r w:rsidRPr="00FC2BEC">
        <w:rPr>
          <w:u w:val="single"/>
        </w:rPr>
        <w:t>İlköğretim Okulu hazırlıkları</w:t>
      </w:r>
    </w:p>
    <w:p w:rsidR="007978D1" w:rsidRDefault="007978D1" w:rsidP="007978D1">
      <w:pPr>
        <w:ind w:firstLine="708"/>
      </w:pPr>
      <w:r>
        <w:t>Köyde ilkokul 1976-77 yılında geçici olarak tek derslik açılmıştır.1987 yılında tek dersliğe bir derslik daha ilave edilmiştir.</w:t>
      </w:r>
    </w:p>
    <w:p w:rsidR="007978D1" w:rsidRDefault="007978D1" w:rsidP="007978D1">
      <w:pPr>
        <w:ind w:firstLine="708"/>
      </w:pPr>
      <w:r>
        <w:t>1991</w:t>
      </w:r>
      <w:r w:rsidR="00FC2BEC">
        <w:t xml:space="preserve"> </w:t>
      </w:r>
      <w:r>
        <w:t>yılında köylülerin katk</w:t>
      </w:r>
      <w:r w:rsidR="00FC2BEC">
        <w:t xml:space="preserve">ısı ile temel eğitim okulunun </w:t>
      </w:r>
      <w:proofErr w:type="spellStart"/>
      <w:r w:rsidR="00FC2BEC">
        <w:t>su</w:t>
      </w:r>
      <w:r>
        <w:t>basmanları</w:t>
      </w:r>
      <w:proofErr w:type="spellEnd"/>
      <w:r>
        <w:t xml:space="preserve"> yapılmıştır.</w:t>
      </w:r>
      <w:r w:rsidR="00FC2BEC">
        <w:t xml:space="preserve"> </w:t>
      </w:r>
      <w:r>
        <w:t>Bu yıl içerisinde öğrenci sayısı 110’a çıkmıştır.</w:t>
      </w:r>
    </w:p>
    <w:p w:rsidR="006D29F6" w:rsidRDefault="00FC2BEC" w:rsidP="007978D1">
      <w:pPr>
        <w:ind w:firstLine="708"/>
      </w:pPr>
      <w:r>
        <w:t xml:space="preserve">Yeni okul arazisinin büyük bir kısmı </w:t>
      </w:r>
      <w:r w:rsidR="00711AF6">
        <w:t xml:space="preserve">Osman ÖZCAN ile Cemal </w:t>
      </w:r>
      <w:proofErr w:type="spellStart"/>
      <w:r w:rsidR="00711AF6">
        <w:t>ÖZ’ün</w:t>
      </w:r>
      <w:proofErr w:type="spellEnd"/>
      <w:r w:rsidR="00711AF6">
        <w:t xml:space="preserve"> ö</w:t>
      </w:r>
      <w:r w:rsidR="006D29F6">
        <w:t>n</w:t>
      </w:r>
      <w:r w:rsidR="00711AF6">
        <w:t>derliğinde vereselerinden bağışlanmıştır.</w:t>
      </w:r>
      <w:r w:rsidR="006D29F6">
        <w:t xml:space="preserve"> </w:t>
      </w:r>
      <w:r w:rsidR="00711AF6">
        <w:t>Önce bir derslikle eğitim öğretime başlayan</w:t>
      </w:r>
      <w:r w:rsidR="006D29F6">
        <w:t xml:space="preserve"> </w:t>
      </w:r>
      <w:r w:rsidR="00711AF6">
        <w:t>ilkokul 2 dersliğe çıkartıldı</w:t>
      </w:r>
      <w:r w:rsidR="006D29F6">
        <w:t xml:space="preserve"> </w:t>
      </w:r>
      <w:r w:rsidR="00711AF6">
        <w:t>yine de hızlı nüfus artışından dolayı</w:t>
      </w:r>
      <w:r w:rsidR="006D29F6">
        <w:t xml:space="preserve"> </w:t>
      </w:r>
      <w:r w:rsidR="00711AF6">
        <w:t>ihtiyaca cevap veremeyerek</w:t>
      </w:r>
      <w:r w:rsidR="006D29F6">
        <w:t xml:space="preserve"> </w:t>
      </w:r>
      <w:r w:rsidR="00711AF6">
        <w:t>1990 yılında okulun müdürü Osman</w:t>
      </w:r>
      <w:r w:rsidR="006D29F6">
        <w:t xml:space="preserve"> TÜFEK ile zamanın muhtarı Mustafa KÖSE 14 Kasım 1990’da bir veli toplantısı yaparak, ilköğretim okulu temeli atılmak üzere çalışmalar ve girişimler başlatılmıştır.</w:t>
      </w:r>
    </w:p>
    <w:p w:rsidR="00FC2BEC" w:rsidRDefault="006D29F6" w:rsidP="007978D1">
      <w:pPr>
        <w:ind w:firstLine="708"/>
      </w:pPr>
      <w:bookmarkStart w:id="0" w:name="_GoBack"/>
      <w:bookmarkEnd w:id="0"/>
      <w:r>
        <w:t xml:space="preserve"> Zamanın il Milli eğitim müdürü Selahattin ÖZDEMİROĞLU ile müfettişler kurulu </w:t>
      </w:r>
      <w:proofErr w:type="spellStart"/>
      <w:r>
        <w:t>başlanı</w:t>
      </w:r>
      <w:proofErr w:type="spellEnd"/>
      <w:r>
        <w:t xml:space="preserve"> köye gelerek duruma olumlu baktılar ve </w:t>
      </w:r>
      <w:proofErr w:type="spellStart"/>
      <w:r>
        <w:t>subasmanlar</w:t>
      </w:r>
      <w:proofErr w:type="spellEnd"/>
      <w:r>
        <w:t xml:space="preserve"> köylülerce yapılırsa 8 derslikli </w:t>
      </w:r>
      <w:proofErr w:type="gramStart"/>
      <w:r>
        <w:t>bir  ilköğretim</w:t>
      </w:r>
      <w:proofErr w:type="gramEnd"/>
      <w:r>
        <w:t xml:space="preserve"> okulu  yaparız sözü işi başlattı.3 ay gibi kısa bir zaman içerisinde istenileninde üzerinde çalışmalar sürdürüldü.900.000 TL ile okulun ilk betonarmesi atıldı.</w:t>
      </w:r>
    </w:p>
    <w:p w:rsidR="006D29F6" w:rsidRDefault="006D29F6" w:rsidP="007978D1">
      <w:pPr>
        <w:ind w:firstLine="708"/>
      </w:pPr>
    </w:p>
    <w:p w:rsidR="00846A93" w:rsidRDefault="00846A93" w:rsidP="007978D1">
      <w:pPr>
        <w:ind w:firstLine="708"/>
      </w:pPr>
    </w:p>
    <w:p w:rsidR="00846A93" w:rsidRDefault="00846A93" w:rsidP="007978D1">
      <w:pPr>
        <w:ind w:firstLine="708"/>
      </w:pPr>
    </w:p>
    <w:p w:rsidR="007978D1" w:rsidRPr="009A053E" w:rsidRDefault="007978D1" w:rsidP="004F1D31">
      <w:pPr>
        <w:ind w:firstLine="708"/>
      </w:pPr>
    </w:p>
    <w:p w:rsidR="009A053E" w:rsidRPr="00BB04F9" w:rsidRDefault="009A053E" w:rsidP="004F1D31">
      <w:pPr>
        <w:ind w:firstLine="708"/>
      </w:pPr>
    </w:p>
    <w:sectPr w:rsidR="009A053E" w:rsidRPr="00BB04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DD5"/>
    <w:rsid w:val="000B1B76"/>
    <w:rsid w:val="004E3DD5"/>
    <w:rsid w:val="004F1D31"/>
    <w:rsid w:val="006D29F6"/>
    <w:rsid w:val="00711AF6"/>
    <w:rsid w:val="007978D1"/>
    <w:rsid w:val="00846A93"/>
    <w:rsid w:val="009A053E"/>
    <w:rsid w:val="00A94B96"/>
    <w:rsid w:val="00BB04F9"/>
    <w:rsid w:val="00C201DF"/>
    <w:rsid w:val="00D22A70"/>
    <w:rsid w:val="00E01428"/>
    <w:rsid w:val="00FC2B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912D4-700E-411F-841C-AA275CCE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3</Pages>
  <Words>717</Words>
  <Characters>4092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5</cp:revision>
  <dcterms:created xsi:type="dcterms:W3CDTF">2022-02-10T09:36:00Z</dcterms:created>
  <dcterms:modified xsi:type="dcterms:W3CDTF">2022-02-16T08:59:00Z</dcterms:modified>
</cp:coreProperties>
</file>